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Helvetica" w:hAnsi="Helvetica" w:cs="Helvetica"/>
          <w:color w:val="16191F"/>
          <w:sz w:val="28"/>
          <w:szCs w:val="28"/>
          <w:lang w:val="es-ES"/>
        </w:rPr>
        <w:t>Buenos días,</w:t>
      </w:r>
      <w:bookmarkStart w:id="0" w:name="_GoBack"/>
      <w:bookmarkEnd w:id="0"/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:rsidR="006D0709" w:rsidRDefault="006D0709" w:rsidP="006D07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Helvetica" w:hAnsi="Helvetica" w:cs="Helvetica"/>
          <w:color w:val="16191F"/>
          <w:sz w:val="28"/>
          <w:szCs w:val="28"/>
          <w:lang w:val="es-ES"/>
        </w:rPr>
        <w:t>Les informamos de que este mes la Biblioteca realizará dos actividades enmarcadas en el IV Festival del Cuento Contado de Lanzarote "Palabras al Vuelo":</w:t>
      </w:r>
    </w:p>
    <w:p w:rsidR="006D0709" w:rsidRDefault="006D0709" w:rsidP="006D07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Helvetica" w:hAnsi="Helvetica" w:cs="Helvetica"/>
          <w:color w:val="16191F"/>
          <w:sz w:val="28"/>
          <w:szCs w:val="28"/>
          <w:lang w:val="es-ES"/>
        </w:rPr>
        <w:t xml:space="preserve">- La presentación del libro </w:t>
      </w:r>
      <w:r>
        <w:rPr>
          <w:rFonts w:ascii="Helvetica" w:hAnsi="Helvetica" w:cs="Helvetica"/>
          <w:b/>
          <w:bCs/>
          <w:color w:val="16191F"/>
          <w:sz w:val="28"/>
          <w:szCs w:val="28"/>
          <w:lang w:val="es-ES"/>
        </w:rPr>
        <w:t>"Cuentos antiguos de Gran Canaria"</w:t>
      </w:r>
      <w:r>
        <w:rPr>
          <w:rFonts w:ascii="Helvetica" w:hAnsi="Helvetica" w:cs="Helvetica"/>
          <w:color w:val="16191F"/>
          <w:sz w:val="28"/>
          <w:szCs w:val="28"/>
          <w:lang w:val="es-ES"/>
        </w:rPr>
        <w:t xml:space="preserve">, a cargo de Ana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s-ES"/>
        </w:rPr>
        <w:t>Griott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s-ES"/>
        </w:rPr>
        <w:t xml:space="preserve"> y María Jesús Alvarado. El </w:t>
      </w:r>
      <w:r>
        <w:rPr>
          <w:rFonts w:ascii="Helvetica" w:hAnsi="Helvetica" w:cs="Helvetica"/>
          <w:b/>
          <w:bCs/>
          <w:color w:val="16191F"/>
          <w:sz w:val="28"/>
          <w:szCs w:val="28"/>
          <w:lang w:val="es-ES"/>
        </w:rPr>
        <w:t>27 de octubre a las 20.00 h</w:t>
      </w:r>
      <w:r>
        <w:rPr>
          <w:rFonts w:ascii="Helvetica" w:hAnsi="Helvetica" w:cs="Helvetica"/>
          <w:color w:val="16191F"/>
          <w:sz w:val="28"/>
          <w:szCs w:val="28"/>
          <w:lang w:val="es-ES"/>
        </w:rPr>
        <w:t xml:space="preserve">, en el marco del </w:t>
      </w:r>
      <w:r>
        <w:rPr>
          <w:rFonts w:ascii="Helvetica" w:hAnsi="Helvetica" w:cs="Helvetica"/>
          <w:b/>
          <w:bCs/>
          <w:color w:val="16191F"/>
          <w:sz w:val="28"/>
          <w:szCs w:val="28"/>
          <w:lang w:val="es-ES"/>
        </w:rPr>
        <w:t>Jueves literario</w:t>
      </w:r>
      <w:r>
        <w:rPr>
          <w:rFonts w:ascii="Helvetica" w:hAnsi="Helvetica" w:cs="Helvetica"/>
          <w:color w:val="16191F"/>
          <w:sz w:val="28"/>
          <w:szCs w:val="28"/>
          <w:lang w:val="es-ES"/>
        </w:rPr>
        <w:t xml:space="preserve">. - La actividad </w:t>
      </w:r>
      <w:r>
        <w:rPr>
          <w:rFonts w:ascii="Helvetica" w:hAnsi="Helvetica" w:cs="Helvetica"/>
          <w:b/>
          <w:bCs/>
          <w:color w:val="16191F"/>
          <w:sz w:val="28"/>
          <w:szCs w:val="28"/>
          <w:lang w:val="es-ES"/>
        </w:rPr>
        <w:t>"Abuela, cuéntame un cuento..."</w:t>
      </w:r>
      <w:r>
        <w:rPr>
          <w:rFonts w:ascii="Helvetica" w:hAnsi="Helvetica" w:cs="Helvetica"/>
          <w:color w:val="16191F"/>
          <w:sz w:val="28"/>
          <w:szCs w:val="28"/>
          <w:lang w:val="es-ES"/>
        </w:rPr>
        <w:t xml:space="preserve">, pensada para niños </w:t>
      </w:r>
      <w:r>
        <w:rPr>
          <w:rFonts w:ascii="Helvetica" w:hAnsi="Helvetica" w:cs="Helvetica"/>
          <w:b/>
          <w:bCs/>
          <w:color w:val="16191F"/>
          <w:sz w:val="28"/>
          <w:szCs w:val="28"/>
          <w:lang w:val="es-ES"/>
        </w:rPr>
        <w:t>a partir de 4 años</w:t>
      </w:r>
      <w:r>
        <w:rPr>
          <w:rFonts w:ascii="Helvetica" w:hAnsi="Helvetica" w:cs="Helvetica"/>
          <w:color w:val="16191F"/>
          <w:sz w:val="28"/>
          <w:szCs w:val="28"/>
          <w:lang w:val="es-ES"/>
        </w:rPr>
        <w:t xml:space="preserve">, en la que se narrarán cuentos antiguos recogidos y contados por los niños de Gran Canaria, llevada a cabo por Ana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s-ES"/>
        </w:rPr>
        <w:t>Griott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s-ES"/>
        </w:rPr>
        <w:t xml:space="preserve">, con Omaira García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s-ES"/>
        </w:rPr>
        <w:t>Boissier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s-ES"/>
        </w:rPr>
        <w:t xml:space="preserve"> (14 años) y Raúl Cabrera (11 años). El viernes </w:t>
      </w:r>
      <w:r>
        <w:rPr>
          <w:rFonts w:ascii="Helvetica" w:hAnsi="Helvetica" w:cs="Helvetica"/>
          <w:b/>
          <w:bCs/>
          <w:color w:val="16191F"/>
          <w:sz w:val="28"/>
          <w:szCs w:val="28"/>
          <w:lang w:val="es-ES"/>
        </w:rPr>
        <w:t>28 de octubre a las 18.00 h</w:t>
      </w:r>
      <w:r>
        <w:rPr>
          <w:rFonts w:ascii="Helvetica" w:hAnsi="Helvetica" w:cs="Helvetica"/>
          <w:color w:val="16191F"/>
          <w:sz w:val="28"/>
          <w:szCs w:val="28"/>
          <w:lang w:val="es-ES"/>
        </w:rPr>
        <w:t>. </w:t>
      </w:r>
    </w:p>
    <w:p w:rsidR="006D0709" w:rsidRDefault="006D0709" w:rsidP="006D07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s-ES"/>
        </w:rPr>
      </w:pPr>
    </w:p>
    <w:p w:rsidR="006D0709" w:rsidRDefault="006D0709" w:rsidP="006D07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Helvetica" w:hAnsi="Helvetica" w:cs="Helvetica"/>
          <w:color w:val="16191F"/>
          <w:sz w:val="28"/>
          <w:szCs w:val="28"/>
          <w:lang w:val="es-ES"/>
        </w:rPr>
        <w:t>Esperamos contar con su presencia y les agradeceríamos la divulgación de las actividades. Muchas gracias.</w:t>
      </w:r>
    </w:p>
    <w:p w:rsidR="006D0709" w:rsidRDefault="006D0709" w:rsidP="006D07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s-ES"/>
        </w:rPr>
      </w:pPr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Helvetica" w:hAnsi="Helvetica" w:cs="Helvetica"/>
          <w:color w:val="16191F"/>
          <w:sz w:val="28"/>
          <w:szCs w:val="28"/>
          <w:lang w:val="es-ES"/>
        </w:rPr>
        <w:t>Saludos,</w:t>
      </w:r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proofErr w:type="spellStart"/>
      <w:r>
        <w:rPr>
          <w:rFonts w:ascii="Helvetica" w:hAnsi="Helvetica" w:cs="Helvetica"/>
          <w:color w:val="16191F"/>
          <w:sz w:val="28"/>
          <w:szCs w:val="28"/>
          <w:lang w:val="es-ES"/>
        </w:rPr>
        <w:t>Arminda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s-ES"/>
        </w:rPr>
        <w:t>.</w:t>
      </w:r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color w:val="191919"/>
          <w:sz w:val="32"/>
          <w:szCs w:val="32"/>
          <w:lang w:val="es-ES"/>
        </w:rPr>
        <w:t xml:space="preserve">Biblioteca Municipal de </w:t>
      </w:r>
      <w:proofErr w:type="spellStart"/>
      <w:r>
        <w:rPr>
          <w:rFonts w:ascii="Arial" w:hAnsi="Arial" w:cs="Arial"/>
          <w:color w:val="191919"/>
          <w:sz w:val="32"/>
          <w:szCs w:val="32"/>
          <w:lang w:val="es-ES"/>
        </w:rPr>
        <w:t>Teguise</w:t>
      </w:r>
      <w:proofErr w:type="spellEnd"/>
    </w:p>
    <w:p w:rsidR="006D0709" w:rsidRDefault="006D0709" w:rsidP="006D070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color w:val="191919"/>
          <w:sz w:val="32"/>
          <w:szCs w:val="32"/>
          <w:lang w:val="es-ES"/>
        </w:rPr>
        <w:t>928.84.58.34</w:t>
      </w:r>
    </w:p>
    <w:p w:rsidR="006B788B" w:rsidRDefault="006D0709" w:rsidP="006D0709">
      <w:r>
        <w:rPr>
          <w:rFonts w:ascii="Arial" w:hAnsi="Arial" w:cs="Arial"/>
          <w:color w:val="191919"/>
          <w:sz w:val="32"/>
          <w:szCs w:val="32"/>
          <w:lang w:val="es-ES"/>
        </w:rPr>
        <w:t>Horario de 09:00 a 13:00 y de 16:00 a 20:00 horas</w:t>
      </w:r>
    </w:p>
    <w:sectPr w:rsidR="006B788B" w:rsidSect="006B78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09"/>
    <w:rsid w:val="006B788B"/>
    <w:rsid w:val="006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14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Macintosh Word</Application>
  <DocSecurity>0</DocSecurity>
  <Lines>6</Lines>
  <Paragraphs>1</Paragraphs>
  <ScaleCrop>false</ScaleCrop>
  <Company>PAULA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2016-10-15T16:52:00Z</dcterms:created>
  <dcterms:modified xsi:type="dcterms:W3CDTF">2016-10-15T16:53:00Z</dcterms:modified>
</cp:coreProperties>
</file>